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5B94A" w14:textId="52495C25" w:rsidR="00060BB9" w:rsidRPr="00DB394F" w:rsidRDefault="00DB394F" w:rsidP="00DB394F">
      <w:pPr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projekt</w:t>
      </w:r>
    </w:p>
    <w:p w14:paraId="52FD374F" w14:textId="7D0E35D9" w:rsidR="009B5E77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Uchwała Nr</w:t>
      </w:r>
      <w:r w:rsidR="00FA0460">
        <w:rPr>
          <w:b/>
          <w:bCs/>
        </w:rPr>
        <w:t xml:space="preserve"> </w:t>
      </w:r>
      <w:r w:rsidR="000A5F8A">
        <w:rPr>
          <w:b/>
          <w:bCs/>
        </w:rPr>
        <w:t>//202</w:t>
      </w:r>
      <w:r w:rsidR="00B20A93">
        <w:rPr>
          <w:b/>
          <w:bCs/>
        </w:rPr>
        <w:t>6</w:t>
      </w:r>
    </w:p>
    <w:p w14:paraId="573FC157" w14:textId="77777777" w:rsidR="009B5E77" w:rsidRPr="00574CE0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43E9192C" w14:textId="6492F46F" w:rsidR="009B5E77" w:rsidRPr="00574CE0" w:rsidRDefault="009B5E77" w:rsidP="009B5E77">
      <w:pPr>
        <w:jc w:val="center"/>
        <w:rPr>
          <w:b/>
          <w:bCs/>
        </w:rPr>
      </w:pPr>
      <w:r w:rsidRPr="00574CE0">
        <w:t>z dnia</w:t>
      </w:r>
      <w:r w:rsidR="00964370">
        <w:t xml:space="preserve"> </w:t>
      </w:r>
      <w:r w:rsidR="0075451E">
        <w:t>2</w:t>
      </w:r>
      <w:r w:rsidR="00DB394F">
        <w:t>7 sierpnia</w:t>
      </w:r>
      <w:r w:rsidR="0011407A">
        <w:t xml:space="preserve"> </w:t>
      </w:r>
      <w:r w:rsidRPr="00574CE0">
        <w:t>202</w:t>
      </w:r>
      <w:r w:rsidR="00B20A93">
        <w:t>6</w:t>
      </w:r>
      <w:r w:rsidRPr="00574CE0">
        <w:t xml:space="preserve"> r.</w:t>
      </w:r>
    </w:p>
    <w:p w14:paraId="60777C68" w14:textId="042FDA49" w:rsidR="009B5E77" w:rsidRPr="00574CE0" w:rsidRDefault="009B5E77" w:rsidP="009B5E77">
      <w:pPr>
        <w:jc w:val="center"/>
      </w:pPr>
      <w:r w:rsidRPr="00574CE0">
        <w:rPr>
          <w:b/>
          <w:bCs/>
        </w:rPr>
        <w:t>w sprawie zmian w budżecie gminy</w:t>
      </w:r>
      <w:r w:rsidR="000A2FF3">
        <w:rPr>
          <w:b/>
          <w:bCs/>
        </w:rPr>
        <w:t xml:space="preserve"> </w:t>
      </w:r>
      <w:r w:rsidRPr="00574CE0">
        <w:rPr>
          <w:b/>
          <w:bCs/>
        </w:rPr>
        <w:t>na 202</w:t>
      </w:r>
      <w:r w:rsidR="00B20A93">
        <w:rPr>
          <w:b/>
          <w:bCs/>
        </w:rPr>
        <w:t>6</w:t>
      </w:r>
      <w:r w:rsidRPr="00574CE0">
        <w:rPr>
          <w:b/>
          <w:bCs/>
        </w:rPr>
        <w:t> rok</w:t>
      </w:r>
    </w:p>
    <w:p w14:paraId="62EC904C" w14:textId="7CE6CCBA" w:rsidR="009B5E77" w:rsidRPr="00574CE0" w:rsidRDefault="009B5E77" w:rsidP="009B5E77">
      <w:r w:rsidRPr="00574CE0">
        <w:t>Na podstawie art.18 ust. 1 i ust. 2 pkt 4 ustawy z dnia 8 marca 1990 roku o samorządzie gminnym (</w:t>
      </w:r>
      <w:proofErr w:type="spellStart"/>
      <w:r w:rsidRPr="00574CE0">
        <w:t>t.j</w:t>
      </w:r>
      <w:proofErr w:type="spellEnd"/>
      <w:r w:rsidRPr="00574CE0">
        <w:t>. Dz. U. z 202</w:t>
      </w:r>
      <w:r w:rsidR="00FA0460">
        <w:t>5</w:t>
      </w:r>
      <w:r w:rsidRPr="00574CE0">
        <w:t> r.  poz. </w:t>
      </w:r>
      <w:r w:rsidR="00FA0460">
        <w:t>1153</w:t>
      </w:r>
      <w:r w:rsidRPr="00574CE0">
        <w:t>), oraz art. 211 i art. 212 ustawy z dnia 27 sierpnia 2009 roku o finansach publicznych (</w:t>
      </w:r>
      <w:proofErr w:type="spellStart"/>
      <w:r w:rsidRPr="00574CE0">
        <w:t>t.j</w:t>
      </w:r>
      <w:proofErr w:type="spellEnd"/>
      <w:r w:rsidRPr="00574CE0">
        <w:t>. Dz. U. z 202</w:t>
      </w:r>
      <w:r w:rsidR="00FA0460">
        <w:t>5</w:t>
      </w:r>
      <w:r w:rsidRPr="00574CE0">
        <w:t> r. poz. </w:t>
      </w:r>
      <w:r w:rsidR="00FA0460">
        <w:t>1483</w:t>
      </w:r>
      <w:r w:rsidRPr="00574CE0">
        <w:t>)</w:t>
      </w:r>
      <w:r w:rsidR="00814CEA">
        <w:t xml:space="preserve"> </w:t>
      </w:r>
      <w:r w:rsidR="00FA0460">
        <w:t>uc</w:t>
      </w:r>
      <w:r w:rsidRPr="00574CE0">
        <w:t>hwala się, co następuje:</w:t>
      </w:r>
    </w:p>
    <w:p w14:paraId="53512989" w14:textId="35600025" w:rsidR="009B5E77" w:rsidRDefault="009B5E77" w:rsidP="009B5E77">
      <w:r w:rsidRPr="00956F16">
        <w:rPr>
          <w:b/>
          <w:bCs/>
        </w:rPr>
        <w:t>§ 1. </w:t>
      </w:r>
      <w:r w:rsidRPr="00956F16">
        <w:t>1. Dokonuje się zmian w budżecie gminy</w:t>
      </w:r>
      <w:r w:rsidR="000A2FF3">
        <w:t xml:space="preserve"> Sokoły na 2026 rok</w:t>
      </w:r>
      <w:r w:rsidRPr="00956F16">
        <w:t xml:space="preserve"> polegających na:</w:t>
      </w:r>
    </w:p>
    <w:p w14:paraId="490F64AD" w14:textId="159E6575" w:rsidR="00834775" w:rsidRPr="00D73C30" w:rsidRDefault="00834775" w:rsidP="009B5E77">
      <w:r>
        <w:t>1) zmianie w planie dochodów, zgodnie z załącznikiem Nr 1;</w:t>
      </w:r>
    </w:p>
    <w:p w14:paraId="6BB355AB" w14:textId="3967CDA1" w:rsidR="009B5E77" w:rsidRPr="00956F16" w:rsidRDefault="00834775" w:rsidP="009B5E77">
      <w:r>
        <w:t>2)</w:t>
      </w:r>
      <w:r w:rsidR="009B5E77" w:rsidRPr="00956F16">
        <w:t> zmianie w planie wydatków, zgodnie z załącznikiem Nr </w:t>
      </w:r>
      <w:r>
        <w:t>2</w:t>
      </w:r>
      <w:r w:rsidR="00D73C30">
        <w:t>.</w:t>
      </w:r>
    </w:p>
    <w:p w14:paraId="59EA6659" w14:textId="77777777" w:rsidR="009B5E77" w:rsidRPr="00956F16" w:rsidRDefault="009B5E77" w:rsidP="009B5E77">
      <w:r w:rsidRPr="00956F16">
        <w:t>2. Po dokonanych zmianach plan budżetu wynosi:</w:t>
      </w:r>
    </w:p>
    <w:p w14:paraId="10654D76" w14:textId="4978423E" w:rsidR="009B5E77" w:rsidRPr="008067D2" w:rsidRDefault="009B5E77" w:rsidP="009B5E77">
      <w:r w:rsidRPr="00F35445">
        <w:t>1</w:t>
      </w:r>
      <w:r w:rsidRPr="008067D2">
        <w:t xml:space="preserve">) Dochody budżetu w wysokości </w:t>
      </w:r>
      <w:r w:rsidR="008067D2" w:rsidRPr="008067D2">
        <w:t>5</w:t>
      </w:r>
      <w:r w:rsidR="00DB394F">
        <w:t>7 425 929,22</w:t>
      </w:r>
      <w:r w:rsidR="00E458A8" w:rsidRPr="008067D2">
        <w:t xml:space="preserve"> </w:t>
      </w:r>
      <w:r w:rsidRPr="008067D2">
        <w:t>zł z tego:</w:t>
      </w:r>
    </w:p>
    <w:p w14:paraId="19595547" w14:textId="4B39AFD6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130EAA">
        <w:t>35</w:t>
      </w:r>
      <w:r w:rsidR="00DB394F">
        <w:t> 993 681,46</w:t>
      </w:r>
      <w:r w:rsidR="00A50500" w:rsidRPr="008067D2">
        <w:t xml:space="preserve"> </w:t>
      </w:r>
      <w:r w:rsidR="00D94B60" w:rsidRPr="008067D2">
        <w:t>zł,</w:t>
      </w:r>
    </w:p>
    <w:p w14:paraId="13293B1E" w14:textId="218A7A49" w:rsidR="009B5E77" w:rsidRPr="008067D2" w:rsidRDefault="009B5E77" w:rsidP="009B5E77">
      <w:r w:rsidRPr="008067D2">
        <w:t>b)  majątkowe w wysokości</w:t>
      </w:r>
      <w:r w:rsidR="00A94409">
        <w:t xml:space="preserve"> 21</w:t>
      </w:r>
      <w:r w:rsidR="0075451E">
        <w:t> </w:t>
      </w:r>
      <w:r w:rsidR="00DB394F">
        <w:t>432 247,76</w:t>
      </w:r>
      <w:r w:rsidR="00D94B60" w:rsidRPr="008067D2">
        <w:t xml:space="preserve"> zł</w:t>
      </w:r>
      <w:r w:rsidR="00834775">
        <w:t>;</w:t>
      </w:r>
    </w:p>
    <w:p w14:paraId="2FCDBBD3" w14:textId="2825C7DF" w:rsidR="009B5E77" w:rsidRPr="008067D2" w:rsidRDefault="009B5E77" w:rsidP="009B5E77">
      <w:r w:rsidRPr="008067D2">
        <w:t xml:space="preserve">2) Wydatki budżetu w wysokości </w:t>
      </w:r>
      <w:r w:rsidR="00A94409">
        <w:t>6</w:t>
      </w:r>
      <w:r w:rsidR="0075451E">
        <w:t>2</w:t>
      </w:r>
      <w:r w:rsidR="00DB394F">
        <w:t> 635 436,16</w:t>
      </w:r>
      <w:r w:rsidR="00D94B60" w:rsidRPr="008067D2">
        <w:t xml:space="preserve"> zł</w:t>
      </w:r>
      <w:r w:rsidRPr="008067D2">
        <w:t>, z tego:</w:t>
      </w:r>
    </w:p>
    <w:p w14:paraId="02AB63E6" w14:textId="4987195F" w:rsidR="009B5E77" w:rsidRPr="008067D2" w:rsidRDefault="009B5E77" w:rsidP="009B5E77">
      <w:r w:rsidRPr="008067D2">
        <w:t>a) bieżące w wysokości</w:t>
      </w:r>
      <w:r w:rsidR="00D94B60" w:rsidRPr="008067D2">
        <w:t xml:space="preserve"> </w:t>
      </w:r>
      <w:r w:rsidR="008067D2" w:rsidRPr="008067D2">
        <w:t>3</w:t>
      </w:r>
      <w:r w:rsidR="000D41EB">
        <w:t>5</w:t>
      </w:r>
      <w:r w:rsidR="00DB394F">
        <w:t> 649 606,05</w:t>
      </w:r>
      <w:r w:rsidR="00A50500" w:rsidRPr="008067D2">
        <w:t xml:space="preserve"> </w:t>
      </w:r>
      <w:r w:rsidR="00D94B60" w:rsidRPr="008067D2">
        <w:t>zł,</w:t>
      </w:r>
    </w:p>
    <w:p w14:paraId="042424A8" w14:textId="4F1D7B7A" w:rsidR="009B5E77" w:rsidRPr="008067D2" w:rsidRDefault="009B5E77" w:rsidP="009B5E77">
      <w:r w:rsidRPr="008067D2">
        <w:t xml:space="preserve">b) majątkowe w wysokości </w:t>
      </w:r>
      <w:r w:rsidR="00012DBD" w:rsidRPr="008067D2">
        <w:t>2</w:t>
      </w:r>
      <w:r w:rsidR="00A94409">
        <w:t>6</w:t>
      </w:r>
      <w:r w:rsidR="00DB394F">
        <w:t> 985 830,11</w:t>
      </w:r>
      <w:r w:rsidR="00D94B60" w:rsidRPr="008067D2">
        <w:t xml:space="preserve"> zł</w:t>
      </w:r>
      <w:r w:rsidR="00D73C30">
        <w:t>.</w:t>
      </w:r>
    </w:p>
    <w:p w14:paraId="799EFA0D" w14:textId="257D9480" w:rsidR="009B5E77" w:rsidRPr="008067D2" w:rsidRDefault="009B5E77" w:rsidP="009B5E77">
      <w:r w:rsidRPr="008067D2">
        <w:t xml:space="preserve">3. Deficyt budżetu w wysokości </w:t>
      </w:r>
      <w:r w:rsidR="008067D2" w:rsidRPr="008067D2">
        <w:t>5</w:t>
      </w:r>
      <w:r w:rsidR="00D06E12">
        <w:t> 2</w:t>
      </w:r>
      <w:r w:rsidR="00D6154A">
        <w:t>09</w:t>
      </w:r>
      <w:r w:rsidR="00D06E12">
        <w:t> </w:t>
      </w:r>
      <w:r w:rsidR="00D6154A">
        <w:t>506</w:t>
      </w:r>
      <w:r w:rsidR="00D06E12">
        <w:t>,</w:t>
      </w:r>
      <w:r w:rsidR="00D6154A">
        <w:t>94</w:t>
      </w:r>
      <w:r w:rsidRPr="008067D2">
        <w:t> zł zostanie pokryty przychodami pochodzącymi z :</w:t>
      </w:r>
    </w:p>
    <w:p w14:paraId="343F228B" w14:textId="7F4C5D12" w:rsidR="009B5E77" w:rsidRPr="008067D2" w:rsidRDefault="00012DBD" w:rsidP="009B5E77">
      <w:r w:rsidRPr="008067D2">
        <w:t>1</w:t>
      </w:r>
      <w:r w:rsidR="009B5E77" w:rsidRPr="008067D2">
        <w:t xml:space="preserve">) niewykorzystanych środków pieniężnych na rachunku bieżącym budżetu, wynikających z rozliczenia dochodów i wydatków nimi finansowanych związanych ze szczególnymi zasadami wykonywania budżetu określonymi w ustawie w kwocie – </w:t>
      </w:r>
      <w:r w:rsidR="008067D2" w:rsidRPr="008067D2">
        <w:t>9</w:t>
      </w:r>
      <w:r w:rsidR="00126127">
        <w:t>5</w:t>
      </w:r>
      <w:r w:rsidR="008067D2" w:rsidRPr="008067D2">
        <w:t> </w:t>
      </w:r>
      <w:r w:rsidR="00126127">
        <w:t>600</w:t>
      </w:r>
      <w:r w:rsidR="008067D2" w:rsidRPr="008067D2">
        <w:t>,</w:t>
      </w:r>
      <w:r w:rsidR="00126127">
        <w:t>93</w:t>
      </w:r>
      <w:r w:rsidR="009B5E77" w:rsidRPr="008067D2">
        <w:t> zł z tytułu opłat za zezwolenia na sprzedaż napojów alkoholowych</w:t>
      </w:r>
      <w:r w:rsidR="00964370">
        <w:t>;</w:t>
      </w:r>
    </w:p>
    <w:p w14:paraId="4300A3A0" w14:textId="2F9B7B85" w:rsidR="000161D7" w:rsidRDefault="00012DBD" w:rsidP="009B5E77">
      <w:r w:rsidRPr="008067D2">
        <w:t>2</w:t>
      </w:r>
      <w:r w:rsidR="000161D7" w:rsidRPr="008067D2">
        <w:t>) rozliczenia środków określonych w art. 5 ust. 1 pkt 2 ustawy i dotacji na realizację programu, projektu lu</w:t>
      </w:r>
      <w:r w:rsidR="004034FB" w:rsidRPr="008067D2">
        <w:t>b</w:t>
      </w:r>
      <w:r w:rsidR="000161D7" w:rsidRPr="008067D2">
        <w:t xml:space="preserve"> zadania finansow</w:t>
      </w:r>
      <w:r w:rsidR="00F21C8D">
        <w:t>an</w:t>
      </w:r>
      <w:r w:rsidR="000161D7" w:rsidRPr="008067D2">
        <w:t xml:space="preserve">ego z udziałem tych środków w kwocie </w:t>
      </w:r>
      <w:r w:rsidRPr="008067D2">
        <w:t>63 748,00</w:t>
      </w:r>
      <w:r w:rsidR="000161D7" w:rsidRPr="008067D2">
        <w:t xml:space="preserve"> zł, z tytułu </w:t>
      </w:r>
      <w:bookmarkStart w:id="0" w:name="_Hlk194929103"/>
      <w:r w:rsidR="000161D7" w:rsidRPr="008067D2">
        <w:t>niewykorzystanych środków na realizację programu „</w:t>
      </w:r>
      <w:proofErr w:type="spellStart"/>
      <w:r w:rsidR="000161D7" w:rsidRPr="008067D2">
        <w:t>Cyberbezpieczny</w:t>
      </w:r>
      <w:proofErr w:type="spellEnd"/>
      <w:r w:rsidR="000161D7" w:rsidRPr="008067D2">
        <w:t xml:space="preserve"> samorząd”</w:t>
      </w:r>
      <w:bookmarkEnd w:id="0"/>
      <w:r w:rsidR="00964370">
        <w:t>;</w:t>
      </w:r>
    </w:p>
    <w:p w14:paraId="2F4F42E1" w14:textId="7ADE5A14" w:rsidR="00D06E12" w:rsidRDefault="00D06E12" w:rsidP="009B5E77">
      <w:r>
        <w:t xml:space="preserve">3) </w:t>
      </w:r>
      <w:r w:rsidRPr="008067D2">
        <w:t>rozliczenia środków określonych w art. 5 ust. 1 pkt 2 ustawy i dotacji na realizację programu, projektu lub zadania finansow</w:t>
      </w:r>
      <w:r w:rsidR="00F21C8D">
        <w:t>an</w:t>
      </w:r>
      <w:r w:rsidRPr="008067D2">
        <w:t xml:space="preserve">ego z udziałem tych środków w kwocie </w:t>
      </w:r>
      <w:r>
        <w:t>56 262,16</w:t>
      </w:r>
      <w:r w:rsidRPr="008067D2">
        <w:t xml:space="preserve"> zł, z tytułu niewykorzystanych środków na realizację programu „</w:t>
      </w:r>
      <w:proofErr w:type="spellStart"/>
      <w:r>
        <w:t>Teleopieka</w:t>
      </w:r>
      <w:proofErr w:type="spellEnd"/>
      <w:r w:rsidRPr="008067D2">
        <w:t>”</w:t>
      </w:r>
      <w:r w:rsidR="00964370">
        <w:t>;</w:t>
      </w:r>
    </w:p>
    <w:p w14:paraId="0229A87C" w14:textId="3F32BD62" w:rsidR="00D06E12" w:rsidRPr="008067D2" w:rsidRDefault="00D06E12" w:rsidP="009B5E77">
      <w:r>
        <w:t>4) wolnych środków,</w:t>
      </w:r>
      <w:r w:rsidR="009B4D7C">
        <w:t xml:space="preserve"> </w:t>
      </w:r>
      <w:r w:rsidR="009B4D7C" w:rsidRPr="00F81D2D">
        <w:t>o których mowa w art. 217 ust. 2 pkt 6 ustawy z dnia 27 sierpnia 2009 r. o finansach publicznych w kwocie</w:t>
      </w:r>
      <w:r>
        <w:t xml:space="preserve"> 1 484 800,00 zł</w:t>
      </w:r>
      <w:r w:rsidR="00964370">
        <w:t>;</w:t>
      </w:r>
    </w:p>
    <w:p w14:paraId="16B06982" w14:textId="1FF10074" w:rsidR="00012DBD" w:rsidRPr="008067D2" w:rsidRDefault="00D06E12" w:rsidP="009B5E77">
      <w:r>
        <w:t>5</w:t>
      </w:r>
      <w:r w:rsidR="00012DBD" w:rsidRPr="008067D2">
        <w:t xml:space="preserve">) </w:t>
      </w:r>
      <w:r w:rsidR="009B4D7C" w:rsidRPr="00F81D2D">
        <w:t>nadwyżki budżetu z lat ubiegłych, o której mowa w art. 217 ust. 2 pkt 5 ustawy z dnia 27 sierpnia 2009 r. o finansach publicznych</w:t>
      </w:r>
      <w:r w:rsidR="00012DBD" w:rsidRPr="008067D2">
        <w:t xml:space="preserve"> w kwocie</w:t>
      </w:r>
      <w:r>
        <w:t xml:space="preserve"> </w:t>
      </w:r>
      <w:r w:rsidR="0097062F">
        <w:t>5</w:t>
      </w:r>
      <w:r w:rsidR="00D6154A">
        <w:t>09</w:t>
      </w:r>
      <w:r w:rsidR="0097062F">
        <w:t> </w:t>
      </w:r>
      <w:r w:rsidR="00D6154A">
        <w:t>095</w:t>
      </w:r>
      <w:r w:rsidR="0097062F">
        <w:t>,</w:t>
      </w:r>
      <w:r w:rsidR="00D6154A">
        <w:t>85</w:t>
      </w:r>
      <w:r w:rsidR="0097062F">
        <w:t xml:space="preserve"> zł</w:t>
      </w:r>
      <w:r w:rsidR="00964370">
        <w:t>;</w:t>
      </w:r>
    </w:p>
    <w:p w14:paraId="786DCFF8" w14:textId="7BAB16F6" w:rsidR="00012DBD" w:rsidRPr="008067D2" w:rsidRDefault="00730B20" w:rsidP="009B5E77">
      <w:r>
        <w:t>6</w:t>
      </w:r>
      <w:r w:rsidR="00012DBD" w:rsidRPr="008067D2">
        <w:t xml:space="preserve">) zaciąganych kredytów/pożyczek w kwocie </w:t>
      </w:r>
      <w:r w:rsidR="00D06E12">
        <w:t xml:space="preserve">3 000 000,00 </w:t>
      </w:r>
      <w:r w:rsidR="00012DBD" w:rsidRPr="008067D2">
        <w:t xml:space="preserve"> zł</w:t>
      </w:r>
      <w:r w:rsidR="00964370">
        <w:t>.</w:t>
      </w:r>
    </w:p>
    <w:p w14:paraId="751CFDEB" w14:textId="5D477D59" w:rsidR="009B5E77" w:rsidRPr="008067D2" w:rsidRDefault="009B5E77" w:rsidP="009B5E77">
      <w:r w:rsidRPr="008067D2">
        <w:rPr>
          <w:b/>
          <w:bCs/>
        </w:rPr>
        <w:lastRenderedPageBreak/>
        <w:t>§ </w:t>
      </w:r>
      <w:r w:rsidR="00130EAA">
        <w:rPr>
          <w:b/>
          <w:bCs/>
        </w:rPr>
        <w:t>2</w:t>
      </w:r>
      <w:r w:rsidRPr="008067D2">
        <w:rPr>
          <w:b/>
          <w:bCs/>
        </w:rPr>
        <w:t>. </w:t>
      </w:r>
      <w:r w:rsidRPr="008067D2">
        <w:t>Załącznik Nr 3 limity wydatków na zadania majątkowe realizowane w roku 202</w:t>
      </w:r>
      <w:r w:rsidR="00012DBD" w:rsidRPr="008067D2">
        <w:t>6</w:t>
      </w:r>
      <w:r w:rsidRPr="008067D2">
        <w:t xml:space="preserve">, do Uchwały Nr 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834775">
        <w:t>3</w:t>
      </w:r>
      <w:r w:rsidRPr="008067D2">
        <w:t> do niniejszej uchwały.</w:t>
      </w:r>
    </w:p>
    <w:p w14:paraId="567668E6" w14:textId="226B0D42" w:rsidR="00786BE9" w:rsidRPr="0075451E" w:rsidRDefault="00786BE9" w:rsidP="009B5E77">
      <w:r w:rsidRPr="0075451E">
        <w:rPr>
          <w:b/>
          <w:bCs/>
        </w:rPr>
        <w:t>§</w:t>
      </w:r>
      <w:r w:rsidR="005A28E3" w:rsidRPr="0075451E">
        <w:rPr>
          <w:b/>
          <w:bCs/>
        </w:rPr>
        <w:t xml:space="preserve"> </w:t>
      </w:r>
      <w:r w:rsidR="00130EAA" w:rsidRPr="0075451E">
        <w:rPr>
          <w:b/>
          <w:bCs/>
        </w:rPr>
        <w:t>3</w:t>
      </w:r>
      <w:r w:rsidRPr="0075451E">
        <w:rPr>
          <w:b/>
          <w:bCs/>
        </w:rPr>
        <w:t>.</w:t>
      </w:r>
      <w:r w:rsidRPr="0075451E">
        <w:t xml:space="preserve"> Załącznik Nr 6 „Dotacje” do Uchwały Nr  </w:t>
      </w:r>
      <w:r w:rsidR="00012DBD" w:rsidRPr="0075451E">
        <w:t>X</w:t>
      </w:r>
      <w:r w:rsidRPr="0075451E">
        <w:t>VII/</w:t>
      </w:r>
      <w:r w:rsidR="00012DBD" w:rsidRPr="0075451E">
        <w:t>105</w:t>
      </w:r>
      <w:r w:rsidRPr="0075451E">
        <w:t>/202</w:t>
      </w:r>
      <w:r w:rsidR="00012DBD" w:rsidRPr="0075451E">
        <w:t>5</w:t>
      </w:r>
      <w:r w:rsidRPr="0075451E">
        <w:t xml:space="preserve"> Rady Gminy Sokoły z dnia </w:t>
      </w:r>
      <w:r w:rsidR="00012DBD" w:rsidRPr="0075451E">
        <w:t>23</w:t>
      </w:r>
      <w:r w:rsidRPr="0075451E">
        <w:t> grudnia 202</w:t>
      </w:r>
      <w:r w:rsidR="00012DBD" w:rsidRPr="0075451E">
        <w:t>5</w:t>
      </w:r>
      <w:r w:rsidRPr="0075451E">
        <w:t> roku w sprawie uchwalenia budżetu Gminy Sokoły na rok 202</w:t>
      </w:r>
      <w:r w:rsidR="00012DBD" w:rsidRPr="0075451E">
        <w:t>6</w:t>
      </w:r>
      <w:r w:rsidRPr="0075451E">
        <w:t> otrzymuje brzmienie zgodnie z zał. Nr </w:t>
      </w:r>
      <w:r w:rsidR="00834775" w:rsidRPr="0075451E">
        <w:t>4</w:t>
      </w:r>
      <w:r w:rsidRPr="0075451E">
        <w:t> do niniejszej uchwały.</w:t>
      </w:r>
    </w:p>
    <w:p w14:paraId="325F9C72" w14:textId="0E1E46EB" w:rsidR="008F3EA2" w:rsidRPr="00C223CF" w:rsidRDefault="009B5E77" w:rsidP="009B5E77">
      <w:r w:rsidRPr="008067D2">
        <w:rPr>
          <w:b/>
          <w:bCs/>
        </w:rPr>
        <w:t>§ </w:t>
      </w:r>
      <w:r w:rsidR="00130EAA">
        <w:rPr>
          <w:b/>
          <w:bCs/>
        </w:rPr>
        <w:t>4</w:t>
      </w:r>
      <w:r w:rsidRPr="008067D2">
        <w:rPr>
          <w:b/>
          <w:bCs/>
        </w:rPr>
        <w:t>. </w:t>
      </w:r>
      <w:r w:rsidRPr="008067D2">
        <w:t>Załącznik Nr</w:t>
      </w:r>
      <w:r w:rsidR="000E0BD9" w:rsidRPr="008067D2">
        <w:t xml:space="preserve"> 5</w:t>
      </w:r>
      <w:r w:rsidRPr="008067D2">
        <w:t xml:space="preserve"> </w:t>
      </w:r>
      <w:r w:rsidR="00726CE9" w:rsidRPr="008067D2">
        <w:t xml:space="preserve">Fundusz Sołecki </w:t>
      </w:r>
      <w:r w:rsidRPr="008067D2">
        <w:t xml:space="preserve">do Uchwały Nr </w:t>
      </w:r>
      <w:r w:rsidR="00012DBD" w:rsidRPr="008067D2">
        <w:t>X</w:t>
      </w:r>
      <w:r w:rsidRPr="008067D2">
        <w:t>VII/</w:t>
      </w:r>
      <w:r w:rsidR="00012DBD" w:rsidRPr="008067D2">
        <w:t>105</w:t>
      </w:r>
      <w:r w:rsidRPr="008067D2">
        <w:t>/202</w:t>
      </w:r>
      <w:r w:rsidR="00012DBD" w:rsidRPr="008067D2">
        <w:t>5</w:t>
      </w:r>
      <w:r w:rsidRPr="008067D2">
        <w:t xml:space="preserve"> Rady Gminy Sokoły z dnia </w:t>
      </w:r>
      <w:r w:rsidR="00012DBD" w:rsidRPr="008067D2">
        <w:t>23</w:t>
      </w:r>
      <w:r w:rsidRPr="008067D2">
        <w:t> grudnia 202</w:t>
      </w:r>
      <w:r w:rsidR="00012DBD" w:rsidRPr="008067D2">
        <w:t>5</w:t>
      </w:r>
      <w:r w:rsidRPr="008067D2">
        <w:t> roku w sprawie uchwalenia budżetu Gminy Sokoły na rok 202</w:t>
      </w:r>
      <w:r w:rsidR="00012DBD" w:rsidRPr="008067D2">
        <w:t>6</w:t>
      </w:r>
      <w:r w:rsidRPr="008067D2">
        <w:t> otrzymuje brzmienie zgodnie z zał. Nr </w:t>
      </w:r>
      <w:r w:rsidR="00834775">
        <w:t>5</w:t>
      </w:r>
      <w:r w:rsidR="00D534B9" w:rsidRPr="008067D2">
        <w:t xml:space="preserve"> </w:t>
      </w:r>
      <w:r w:rsidRPr="008067D2">
        <w:t>do niniejszej uchwały.</w:t>
      </w:r>
      <w:r w:rsidR="008F3EA2" w:rsidRPr="008F3EA2">
        <w:rPr>
          <w:b/>
          <w:bCs/>
        </w:rPr>
        <w:t xml:space="preserve"> </w:t>
      </w:r>
    </w:p>
    <w:p w14:paraId="6AB6E90A" w14:textId="4C9A9414" w:rsidR="009B5E77" w:rsidRPr="008067D2" w:rsidRDefault="009B5E77" w:rsidP="009B5E77">
      <w:r w:rsidRPr="008067D2">
        <w:rPr>
          <w:b/>
          <w:bCs/>
        </w:rPr>
        <w:t>§ </w:t>
      </w:r>
      <w:r w:rsidR="00130EAA">
        <w:rPr>
          <w:b/>
          <w:bCs/>
        </w:rPr>
        <w:t>5</w:t>
      </w:r>
      <w:r w:rsidRPr="008067D2">
        <w:rPr>
          <w:b/>
          <w:bCs/>
        </w:rPr>
        <w:t>. </w:t>
      </w:r>
      <w:r w:rsidRPr="008067D2">
        <w:t>Wykonanie uchwały powierza się Wójtowi Gminy.</w:t>
      </w:r>
    </w:p>
    <w:p w14:paraId="06171062" w14:textId="7D1D8A49" w:rsidR="009B5E77" w:rsidRPr="008067D2" w:rsidRDefault="009B5E77" w:rsidP="009B5E77">
      <w:r w:rsidRPr="008067D2">
        <w:rPr>
          <w:b/>
          <w:bCs/>
        </w:rPr>
        <w:t>§ </w:t>
      </w:r>
      <w:r w:rsidR="00130EAA">
        <w:rPr>
          <w:b/>
          <w:bCs/>
        </w:rPr>
        <w:t>6</w:t>
      </w:r>
      <w:r w:rsidRPr="008067D2">
        <w:rPr>
          <w:b/>
          <w:bCs/>
        </w:rPr>
        <w:t>. </w:t>
      </w:r>
      <w:r w:rsidRPr="008067D2">
        <w:t>Uchwała wchodzi w życie  z dniem podjęcia i podlega publikacji w Dzienniku Urzędowym Województwa Podlaskiego.</w:t>
      </w:r>
    </w:p>
    <w:p w14:paraId="7C2A2521" w14:textId="77777777" w:rsidR="00E17F2C" w:rsidRPr="008067D2" w:rsidRDefault="00E17F2C"/>
    <w:p w14:paraId="42C6FA1E" w14:textId="77777777" w:rsidR="00EB4EC2" w:rsidRPr="008067D2" w:rsidRDefault="00EB4EC2"/>
    <w:p w14:paraId="5D77F029" w14:textId="77777777" w:rsidR="00EB4EC2" w:rsidRPr="008067D2" w:rsidRDefault="00EB4EC2"/>
    <w:p w14:paraId="42FEE9E2" w14:textId="0C1AE378" w:rsidR="00EB4EC2" w:rsidRPr="008067D2" w:rsidRDefault="00EB4EC2" w:rsidP="00EB4EC2">
      <w:pPr>
        <w:jc w:val="right"/>
      </w:pPr>
      <w:r w:rsidRPr="008067D2">
        <w:t>Przewodniczący Rady</w:t>
      </w:r>
    </w:p>
    <w:p w14:paraId="3DF69922" w14:textId="77777777" w:rsidR="009F19EA" w:rsidRPr="008067D2" w:rsidRDefault="00EB4EC2" w:rsidP="009F19EA">
      <w:pPr>
        <w:ind w:left="5664" w:firstLine="708"/>
        <w:jc w:val="center"/>
      </w:pPr>
      <w:r w:rsidRPr="008067D2">
        <w:t xml:space="preserve">                Tomasz Gos</w:t>
      </w:r>
      <w:r w:rsidR="009F19EA" w:rsidRPr="008067D2">
        <w:t>k</w:t>
      </w:r>
    </w:p>
    <w:p w14:paraId="2D798877" w14:textId="76C0FC73" w:rsidR="009F19EA" w:rsidRPr="008067D2" w:rsidRDefault="009F19EA" w:rsidP="009F19EA">
      <w:pPr>
        <w:ind w:left="5664" w:firstLine="708"/>
        <w:jc w:val="center"/>
      </w:pPr>
    </w:p>
    <w:p w14:paraId="6F501BFF" w14:textId="77777777" w:rsidR="00786BE9" w:rsidRPr="008067D2" w:rsidRDefault="00786BE9" w:rsidP="009F19EA">
      <w:pPr>
        <w:ind w:left="5664" w:firstLine="708"/>
        <w:jc w:val="center"/>
      </w:pPr>
    </w:p>
    <w:p w14:paraId="4401ED7A" w14:textId="77777777" w:rsidR="00786BE9" w:rsidRDefault="00786BE9" w:rsidP="00786BE9">
      <w:pPr>
        <w:ind w:left="5664" w:firstLine="708"/>
      </w:pPr>
    </w:p>
    <w:sectPr w:rsidR="0078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A79F7"/>
    <w:multiLevelType w:val="hybridMultilevel"/>
    <w:tmpl w:val="E7F8B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028C2"/>
    <w:multiLevelType w:val="hybridMultilevel"/>
    <w:tmpl w:val="25569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9955">
    <w:abstractNumId w:val="1"/>
  </w:num>
  <w:num w:numId="2" w16cid:durableId="77364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9"/>
    <w:rsid w:val="000071C7"/>
    <w:rsid w:val="00012DBD"/>
    <w:rsid w:val="000161D7"/>
    <w:rsid w:val="000459B7"/>
    <w:rsid w:val="00055CC4"/>
    <w:rsid w:val="00060BB9"/>
    <w:rsid w:val="000772CC"/>
    <w:rsid w:val="00095192"/>
    <w:rsid w:val="000A2FF3"/>
    <w:rsid w:val="000A5F8A"/>
    <w:rsid w:val="000B7D78"/>
    <w:rsid w:val="000C15ED"/>
    <w:rsid w:val="000D41EB"/>
    <w:rsid w:val="000E0BD9"/>
    <w:rsid w:val="0011407A"/>
    <w:rsid w:val="00126127"/>
    <w:rsid w:val="00130EAA"/>
    <w:rsid w:val="00195517"/>
    <w:rsid w:val="001E5B6E"/>
    <w:rsid w:val="001E65FD"/>
    <w:rsid w:val="00237949"/>
    <w:rsid w:val="00244887"/>
    <w:rsid w:val="00247F8B"/>
    <w:rsid w:val="002524A7"/>
    <w:rsid w:val="002526FA"/>
    <w:rsid w:val="002620FF"/>
    <w:rsid w:val="00283EBE"/>
    <w:rsid w:val="002951B4"/>
    <w:rsid w:val="00296088"/>
    <w:rsid w:val="002E0C4F"/>
    <w:rsid w:val="002E4775"/>
    <w:rsid w:val="00304D72"/>
    <w:rsid w:val="00357F2E"/>
    <w:rsid w:val="00360108"/>
    <w:rsid w:val="00361850"/>
    <w:rsid w:val="00371B1D"/>
    <w:rsid w:val="00375B4C"/>
    <w:rsid w:val="003A49E7"/>
    <w:rsid w:val="003C116E"/>
    <w:rsid w:val="003F1A0E"/>
    <w:rsid w:val="004034FB"/>
    <w:rsid w:val="0040722E"/>
    <w:rsid w:val="00410416"/>
    <w:rsid w:val="004355CE"/>
    <w:rsid w:val="00443BC4"/>
    <w:rsid w:val="00446EA9"/>
    <w:rsid w:val="0046218A"/>
    <w:rsid w:val="00465C6C"/>
    <w:rsid w:val="004851BF"/>
    <w:rsid w:val="00495452"/>
    <w:rsid w:val="004B2A4A"/>
    <w:rsid w:val="004D75BF"/>
    <w:rsid w:val="004E57A4"/>
    <w:rsid w:val="004F35F9"/>
    <w:rsid w:val="004F7DE2"/>
    <w:rsid w:val="0053294B"/>
    <w:rsid w:val="00537AC2"/>
    <w:rsid w:val="005458E3"/>
    <w:rsid w:val="00567A51"/>
    <w:rsid w:val="005704BD"/>
    <w:rsid w:val="005858DD"/>
    <w:rsid w:val="005A28E3"/>
    <w:rsid w:val="005C1515"/>
    <w:rsid w:val="005C624F"/>
    <w:rsid w:val="005E04F1"/>
    <w:rsid w:val="00600781"/>
    <w:rsid w:val="00617BCE"/>
    <w:rsid w:val="00637600"/>
    <w:rsid w:val="00655579"/>
    <w:rsid w:val="0067134E"/>
    <w:rsid w:val="006937CF"/>
    <w:rsid w:val="006A058D"/>
    <w:rsid w:val="006C72DF"/>
    <w:rsid w:val="006F6BC8"/>
    <w:rsid w:val="0072422A"/>
    <w:rsid w:val="007254D9"/>
    <w:rsid w:val="00726CE9"/>
    <w:rsid w:val="00730B20"/>
    <w:rsid w:val="00730C7D"/>
    <w:rsid w:val="00742012"/>
    <w:rsid w:val="0075451E"/>
    <w:rsid w:val="00757ED7"/>
    <w:rsid w:val="00786BE9"/>
    <w:rsid w:val="00793D17"/>
    <w:rsid w:val="00795AB4"/>
    <w:rsid w:val="00797940"/>
    <w:rsid w:val="007B30F8"/>
    <w:rsid w:val="007F2C61"/>
    <w:rsid w:val="00801576"/>
    <w:rsid w:val="008067D2"/>
    <w:rsid w:val="00811CDF"/>
    <w:rsid w:val="00814CEA"/>
    <w:rsid w:val="00817D4E"/>
    <w:rsid w:val="00834775"/>
    <w:rsid w:val="008529A1"/>
    <w:rsid w:val="008633E6"/>
    <w:rsid w:val="00871B96"/>
    <w:rsid w:val="008771A5"/>
    <w:rsid w:val="008831CA"/>
    <w:rsid w:val="008941B8"/>
    <w:rsid w:val="008A39C1"/>
    <w:rsid w:val="008B1C1C"/>
    <w:rsid w:val="008C2F03"/>
    <w:rsid w:val="008F2818"/>
    <w:rsid w:val="008F3EA2"/>
    <w:rsid w:val="008F5E7E"/>
    <w:rsid w:val="0090320B"/>
    <w:rsid w:val="00907A80"/>
    <w:rsid w:val="0091103D"/>
    <w:rsid w:val="009319AA"/>
    <w:rsid w:val="009353EA"/>
    <w:rsid w:val="00936DB1"/>
    <w:rsid w:val="00964370"/>
    <w:rsid w:val="0097062F"/>
    <w:rsid w:val="00973631"/>
    <w:rsid w:val="009856F5"/>
    <w:rsid w:val="00995317"/>
    <w:rsid w:val="00995853"/>
    <w:rsid w:val="009B269F"/>
    <w:rsid w:val="009B4D7C"/>
    <w:rsid w:val="009B5E77"/>
    <w:rsid w:val="009D73B8"/>
    <w:rsid w:val="009E7BB5"/>
    <w:rsid w:val="009F19EA"/>
    <w:rsid w:val="00A12553"/>
    <w:rsid w:val="00A50500"/>
    <w:rsid w:val="00A872D7"/>
    <w:rsid w:val="00A94409"/>
    <w:rsid w:val="00AA1233"/>
    <w:rsid w:val="00AB5D99"/>
    <w:rsid w:val="00AB721A"/>
    <w:rsid w:val="00AC7C82"/>
    <w:rsid w:val="00AD6E75"/>
    <w:rsid w:val="00B14900"/>
    <w:rsid w:val="00B20A93"/>
    <w:rsid w:val="00B22C11"/>
    <w:rsid w:val="00B31272"/>
    <w:rsid w:val="00B573D8"/>
    <w:rsid w:val="00B966BA"/>
    <w:rsid w:val="00BB0FE5"/>
    <w:rsid w:val="00BF0E9C"/>
    <w:rsid w:val="00C12414"/>
    <w:rsid w:val="00C223CF"/>
    <w:rsid w:val="00C34372"/>
    <w:rsid w:val="00CB1AFA"/>
    <w:rsid w:val="00CB7AB5"/>
    <w:rsid w:val="00CE210D"/>
    <w:rsid w:val="00CF3390"/>
    <w:rsid w:val="00D05E6F"/>
    <w:rsid w:val="00D06E12"/>
    <w:rsid w:val="00D10A79"/>
    <w:rsid w:val="00D25AD5"/>
    <w:rsid w:val="00D4197C"/>
    <w:rsid w:val="00D51ADF"/>
    <w:rsid w:val="00D534B9"/>
    <w:rsid w:val="00D6154A"/>
    <w:rsid w:val="00D70A11"/>
    <w:rsid w:val="00D73C30"/>
    <w:rsid w:val="00D94B60"/>
    <w:rsid w:val="00DB1DEC"/>
    <w:rsid w:val="00DB394F"/>
    <w:rsid w:val="00DB6B9E"/>
    <w:rsid w:val="00DC4B5D"/>
    <w:rsid w:val="00DD2848"/>
    <w:rsid w:val="00DE4C99"/>
    <w:rsid w:val="00DE73ED"/>
    <w:rsid w:val="00E102E3"/>
    <w:rsid w:val="00E13883"/>
    <w:rsid w:val="00E17F2C"/>
    <w:rsid w:val="00E21A44"/>
    <w:rsid w:val="00E34A81"/>
    <w:rsid w:val="00E37817"/>
    <w:rsid w:val="00E458A8"/>
    <w:rsid w:val="00E527A7"/>
    <w:rsid w:val="00E6112E"/>
    <w:rsid w:val="00E61E72"/>
    <w:rsid w:val="00E62768"/>
    <w:rsid w:val="00E7078C"/>
    <w:rsid w:val="00EB4EC2"/>
    <w:rsid w:val="00F21C8D"/>
    <w:rsid w:val="00F228CE"/>
    <w:rsid w:val="00F308E7"/>
    <w:rsid w:val="00F35445"/>
    <w:rsid w:val="00F554F3"/>
    <w:rsid w:val="00F63E3F"/>
    <w:rsid w:val="00F80205"/>
    <w:rsid w:val="00F82B48"/>
    <w:rsid w:val="00F85E71"/>
    <w:rsid w:val="00F97E23"/>
    <w:rsid w:val="00FA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7573"/>
  <w15:chartTrackingRefBased/>
  <w15:docId w15:val="{6CEB9B28-6584-442D-9717-361081C2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77"/>
  </w:style>
  <w:style w:type="paragraph" w:styleId="Nagwek1">
    <w:name w:val="heading 1"/>
    <w:basedOn w:val="Normalny"/>
    <w:next w:val="Normalny"/>
    <w:link w:val="Nagwek1Znak"/>
    <w:uiPriority w:val="9"/>
    <w:qFormat/>
    <w:rsid w:val="00D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101</cp:revision>
  <cp:lastPrinted>2026-07-28T06:44:00Z</cp:lastPrinted>
  <dcterms:created xsi:type="dcterms:W3CDTF">2025-02-13T09:00:00Z</dcterms:created>
  <dcterms:modified xsi:type="dcterms:W3CDTF">2026-08-19T06:42:00Z</dcterms:modified>
</cp:coreProperties>
</file>